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C11" w:rsidRDefault="00C65AD2" w:rsidP="00A455CE">
      <w:pPr>
        <w:spacing w:line="360" w:lineRule="auto"/>
        <w:ind w:left="4956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Krzeszyce</w:t>
      </w:r>
      <w:r w:rsidR="00575C11">
        <w:rPr>
          <w:rFonts w:ascii="Arial" w:hAnsi="Arial"/>
          <w:sz w:val="20"/>
          <w:szCs w:val="20"/>
        </w:rPr>
        <w:t>, dnia ….........................................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>…................................................................................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vertAlign w:val="superscript"/>
        </w:rPr>
        <w:t xml:space="preserve">               (imię, nazwisko wnioskodawcy lub nazwa jednostki organizacyjnej)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>…................................................................................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vertAlign w:val="superscript"/>
        </w:rPr>
        <w:t xml:space="preserve">                                              (adres zamieszkania / siedziba)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>…................................................................................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vertAlign w:val="superscript"/>
        </w:rPr>
        <w:t xml:space="preserve">                                                           (kod pocztowy)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vertAlign w:val="superscript"/>
        </w:rPr>
        <w:t xml:space="preserve">                                                             (nr telefonu)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>…................................................................................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  <w:vertAlign w:val="superscript"/>
        </w:rPr>
        <w:t xml:space="preserve">                                                                 (e-mail)</w:t>
      </w:r>
    </w:p>
    <w:p w:rsidR="0066399E" w:rsidRDefault="0066399E">
      <w:p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</w:p>
    <w:p w:rsidR="0066399E" w:rsidRPr="0066399E" w:rsidRDefault="0066399E" w:rsidP="0066399E">
      <w:pPr>
        <w:rPr>
          <w:rFonts w:ascii="Arial" w:hAnsi="Arial" w:cs="Arial"/>
          <w:sz w:val="20"/>
          <w:szCs w:val="20"/>
        </w:rPr>
      </w:pPr>
      <w:r w:rsidRPr="0066399E">
        <w:rPr>
          <w:rFonts w:ascii="Arial" w:hAnsi="Arial" w:cs="Arial"/>
          <w:sz w:val="20"/>
          <w:szCs w:val="20"/>
        </w:rPr>
        <w:t>Właściciel działki:</w:t>
      </w:r>
    </w:p>
    <w:p w:rsidR="0066399E" w:rsidRPr="0066399E" w:rsidRDefault="0066399E" w:rsidP="0066399E">
      <w:pPr>
        <w:spacing w:line="360" w:lineRule="auto"/>
        <w:rPr>
          <w:rFonts w:ascii="Arial" w:hAnsi="Arial" w:cs="Arial"/>
          <w:sz w:val="20"/>
          <w:szCs w:val="20"/>
        </w:rPr>
      </w:pPr>
      <w:r w:rsidRPr="0066399E">
        <w:rPr>
          <w:rFonts w:ascii="Arial" w:hAnsi="Arial" w:cs="Arial"/>
          <w:sz w:val="20"/>
          <w:szCs w:val="20"/>
        </w:rPr>
        <w:t>……………………………………………………</w:t>
      </w:r>
    </w:p>
    <w:p w:rsidR="0066399E" w:rsidRPr="0066399E" w:rsidRDefault="0066399E" w:rsidP="0066399E">
      <w:pPr>
        <w:spacing w:line="360" w:lineRule="auto"/>
        <w:rPr>
          <w:rFonts w:ascii="Arial" w:hAnsi="Arial" w:cs="Arial"/>
          <w:sz w:val="20"/>
          <w:szCs w:val="20"/>
        </w:rPr>
      </w:pPr>
      <w:r w:rsidRPr="0066399E">
        <w:rPr>
          <w:rFonts w:ascii="Arial" w:hAnsi="Arial" w:cs="Arial"/>
          <w:sz w:val="20"/>
          <w:szCs w:val="20"/>
        </w:rPr>
        <w:t>……………………………………………………</w:t>
      </w:r>
    </w:p>
    <w:p w:rsidR="0066399E" w:rsidRPr="0066399E" w:rsidRDefault="0066399E" w:rsidP="0066399E">
      <w:pPr>
        <w:spacing w:line="360" w:lineRule="auto"/>
        <w:rPr>
          <w:rFonts w:ascii="Arial" w:hAnsi="Arial" w:cs="Arial"/>
          <w:sz w:val="20"/>
          <w:szCs w:val="20"/>
        </w:rPr>
      </w:pPr>
      <w:r w:rsidRPr="0066399E">
        <w:rPr>
          <w:rFonts w:ascii="Arial" w:hAnsi="Arial" w:cs="Arial"/>
          <w:sz w:val="20"/>
          <w:szCs w:val="20"/>
        </w:rPr>
        <w:t>……………………………………………………</w:t>
      </w:r>
    </w:p>
    <w:p w:rsidR="0066399E" w:rsidRPr="0066399E" w:rsidRDefault="0066399E" w:rsidP="0066399E">
      <w:pPr>
        <w:rPr>
          <w:rFonts w:ascii="Arial" w:hAnsi="Arial" w:cs="Arial"/>
          <w:sz w:val="20"/>
          <w:szCs w:val="20"/>
        </w:rPr>
      </w:pPr>
      <w:r w:rsidRPr="0066399E">
        <w:rPr>
          <w:rFonts w:ascii="Arial" w:hAnsi="Arial" w:cs="Arial"/>
          <w:sz w:val="20"/>
          <w:szCs w:val="20"/>
        </w:rPr>
        <w:t>Dokładny adres</w:t>
      </w:r>
    </w:p>
    <w:p w:rsidR="0066399E" w:rsidRDefault="0066399E">
      <w:pPr>
        <w:spacing w:line="360" w:lineRule="auto"/>
        <w:jc w:val="both"/>
        <w:rPr>
          <w:rFonts w:ascii="Arial" w:hAnsi="Arial"/>
          <w:b/>
          <w:bCs/>
          <w:sz w:val="20"/>
          <w:szCs w:val="20"/>
        </w:rPr>
      </w:pPr>
    </w:p>
    <w:p w:rsidR="00575C11" w:rsidRDefault="00C65AD2" w:rsidP="00202EC2">
      <w:pPr>
        <w:spacing w:line="360" w:lineRule="auto"/>
        <w:ind w:left="6521" w:firstLine="708"/>
        <w:jc w:val="both"/>
        <w:rPr>
          <w:rFonts w:ascii="Arial" w:hAnsi="Arial"/>
          <w:b/>
          <w:bCs/>
          <w:sz w:val="20"/>
          <w:szCs w:val="20"/>
        </w:rPr>
      </w:pPr>
      <w:bookmarkStart w:id="0" w:name="_GoBack"/>
      <w:r>
        <w:rPr>
          <w:rFonts w:ascii="Arial" w:hAnsi="Arial"/>
          <w:b/>
          <w:bCs/>
          <w:sz w:val="20"/>
          <w:szCs w:val="20"/>
        </w:rPr>
        <w:t>Wójt Gminy Krzeszyce</w:t>
      </w:r>
    </w:p>
    <w:p w:rsidR="00575C11" w:rsidRDefault="00575C11" w:rsidP="00202EC2">
      <w:pPr>
        <w:spacing w:line="360" w:lineRule="auto"/>
        <w:ind w:left="6521" w:firstLine="708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ul. </w:t>
      </w:r>
      <w:r w:rsidR="00C65AD2">
        <w:rPr>
          <w:rFonts w:ascii="Arial" w:hAnsi="Arial"/>
          <w:b/>
          <w:bCs/>
          <w:sz w:val="20"/>
          <w:szCs w:val="20"/>
        </w:rPr>
        <w:t>Skwierzyńska 16</w:t>
      </w:r>
    </w:p>
    <w:p w:rsidR="00575C11" w:rsidRDefault="00C65AD2" w:rsidP="00202EC2">
      <w:pPr>
        <w:spacing w:line="360" w:lineRule="auto"/>
        <w:ind w:left="6521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66-435 Krzeszyce</w:t>
      </w:r>
    </w:p>
    <w:bookmarkEnd w:id="0"/>
    <w:p w:rsidR="00575C11" w:rsidRDefault="00575C11">
      <w:pPr>
        <w:spacing w:line="360" w:lineRule="auto"/>
        <w:jc w:val="both"/>
        <w:rPr>
          <w:rFonts w:ascii="Arial" w:hAnsi="Arial"/>
          <w:spacing w:val="20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         </w:t>
      </w:r>
    </w:p>
    <w:p w:rsidR="00A455CE" w:rsidRDefault="00A455CE">
      <w:pPr>
        <w:pStyle w:val="Nagwek1"/>
        <w:tabs>
          <w:tab w:val="left" w:pos="0"/>
        </w:tabs>
        <w:spacing w:line="360" w:lineRule="auto"/>
        <w:rPr>
          <w:rFonts w:ascii="Arial" w:hAnsi="Arial"/>
          <w:spacing w:val="20"/>
          <w:sz w:val="20"/>
          <w:szCs w:val="20"/>
        </w:rPr>
      </w:pPr>
    </w:p>
    <w:p w:rsidR="00575C11" w:rsidRDefault="00575C11">
      <w:pPr>
        <w:pStyle w:val="Nagwek1"/>
        <w:tabs>
          <w:tab w:val="left" w:pos="0"/>
        </w:tabs>
        <w:spacing w:line="360" w:lineRule="auto"/>
        <w:rPr>
          <w:rFonts w:ascii="Arial" w:hAnsi="Arial"/>
          <w:spacing w:val="20"/>
          <w:sz w:val="20"/>
          <w:szCs w:val="20"/>
        </w:rPr>
      </w:pPr>
      <w:r>
        <w:rPr>
          <w:rFonts w:ascii="Arial" w:hAnsi="Arial"/>
          <w:spacing w:val="20"/>
          <w:sz w:val="20"/>
          <w:szCs w:val="20"/>
        </w:rPr>
        <w:t xml:space="preserve">W N I O S E K </w:t>
      </w:r>
    </w:p>
    <w:p w:rsidR="00575C11" w:rsidRDefault="00575C11">
      <w:pPr>
        <w:pStyle w:val="Nagwek1"/>
        <w:tabs>
          <w:tab w:val="left" w:pos="0"/>
        </w:tabs>
        <w:spacing w:line="360" w:lineRule="auto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spacing w:val="20"/>
          <w:sz w:val="20"/>
          <w:szCs w:val="20"/>
        </w:rPr>
        <w:t>O USTALENIE WARUNKÓW ZABUDOWY</w:t>
      </w:r>
      <w:r>
        <w:rPr>
          <w:rFonts w:ascii="Arial" w:hAnsi="Arial"/>
          <w:sz w:val="20"/>
          <w:szCs w:val="20"/>
        </w:rPr>
        <w:t xml:space="preserve"> </w:t>
      </w:r>
    </w:p>
    <w:p w:rsidR="00575C11" w:rsidRDefault="00575C11">
      <w:pPr>
        <w:numPr>
          <w:ilvl w:val="0"/>
          <w:numId w:val="2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Oznaczenie terenu objętego wnioskiem </w:t>
      </w:r>
      <w:r>
        <w:rPr>
          <w:rFonts w:ascii="Arial" w:hAnsi="Arial"/>
          <w:sz w:val="20"/>
          <w:szCs w:val="20"/>
        </w:rPr>
        <w:t>(teren przedstawiony na kopii mapy zasadniczej lub mapy katastralnej):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</w:rPr>
      </w:pP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działka(i) nr ew. ….....…....................................................................................................................... 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 miejscowości …...............….............................................................................................................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</w:rPr>
      </w:pPr>
    </w:p>
    <w:p w:rsidR="00575C11" w:rsidRDefault="00575C11">
      <w:pPr>
        <w:numPr>
          <w:ilvl w:val="0"/>
          <w:numId w:val="2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Rodzaj inwestycji </w:t>
      </w:r>
    </w:p>
    <w:p w:rsidR="00575C11" w:rsidRDefault="00575C11">
      <w:pPr>
        <w:spacing w:line="360" w:lineRule="auto"/>
        <w:jc w:val="both"/>
        <w:rPr>
          <w:rFonts w:ascii="Arial" w:hAnsi="Arial"/>
          <w:sz w:val="22"/>
          <w:szCs w:val="22"/>
          <w:vertAlign w:val="superscript"/>
        </w:rPr>
      </w:pPr>
      <w:r>
        <w:rPr>
          <w:rFonts w:ascii="Arial" w:hAnsi="Arial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5C11" w:rsidRDefault="00575C11">
      <w:pPr>
        <w:spacing w:line="360" w:lineRule="auto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sz w:val="22"/>
          <w:szCs w:val="22"/>
          <w:vertAlign w:val="superscript"/>
        </w:rPr>
        <w:t>(funkcje budynków, np. budynek mieszkalny jednorodzinny, budynek gospodarczy, inwentarski, rozbudowa, nadbudowa, szambo szczelne, oczyszczalnia ścieków, zjazd z drogi itd.)</w:t>
      </w:r>
    </w:p>
    <w:p w:rsidR="00575C11" w:rsidRDefault="00575C11">
      <w:pPr>
        <w:numPr>
          <w:ilvl w:val="0"/>
          <w:numId w:val="2"/>
        </w:numPr>
        <w:spacing w:line="360" w:lineRule="auto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Charakterystyka inwestycji:</w:t>
      </w:r>
    </w:p>
    <w:p w:rsidR="00575C11" w:rsidRDefault="00575C11">
      <w:pPr>
        <w:numPr>
          <w:ilvl w:val="1"/>
          <w:numId w:val="2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określenie zaopatrzenia w wodę, energię oraz sposobu odprowadzenia lub oczyszczania ścieków, a także innych potrzeb w zakresie infrastruktury technicznej:</w:t>
      </w:r>
    </w:p>
    <w:p w:rsidR="00575C11" w:rsidRDefault="00575C11">
      <w:pPr>
        <w:numPr>
          <w:ilvl w:val="0"/>
          <w:numId w:val="5"/>
        </w:num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>energia elektryczna – …..........................................................................................................</w:t>
      </w:r>
    </w:p>
    <w:p w:rsidR="00575C11" w:rsidRDefault="00575C11">
      <w:pPr>
        <w:spacing w:line="36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vertAlign w:val="superscript"/>
        </w:rPr>
        <w:t>(np. projektowane przyłącze, istniejące przyłącze)</w:t>
      </w:r>
    </w:p>
    <w:p w:rsidR="00575C11" w:rsidRDefault="00575C11">
      <w:pPr>
        <w:numPr>
          <w:ilvl w:val="0"/>
          <w:numId w:val="6"/>
        </w:num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lastRenderedPageBreak/>
        <w:t>woda – ….................................................................................................................................</w:t>
      </w:r>
    </w:p>
    <w:p w:rsidR="00575C11" w:rsidRDefault="00575C11">
      <w:pPr>
        <w:spacing w:line="36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vertAlign w:val="superscript"/>
        </w:rPr>
        <w:t>(np. studnia, przyłącze wodociągowe)</w:t>
      </w:r>
    </w:p>
    <w:p w:rsidR="00575C11" w:rsidRDefault="00575C11">
      <w:pPr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>ścieki – ….................................................................................................................................</w:t>
      </w:r>
    </w:p>
    <w:p w:rsidR="00575C11" w:rsidRDefault="00575C11">
      <w:pPr>
        <w:spacing w:line="36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vertAlign w:val="superscript"/>
        </w:rPr>
        <w:t>(np. szczelny zbiornik bezodpływowy, kanalizacja, przydomowa oczyszczalnia ścieków)</w:t>
      </w:r>
    </w:p>
    <w:p w:rsidR="00575C11" w:rsidRDefault="00575C11">
      <w:pPr>
        <w:numPr>
          <w:ilvl w:val="0"/>
          <w:numId w:val="8"/>
        </w:num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>dostęp do drogi – …................................................................................................................................</w:t>
      </w:r>
    </w:p>
    <w:p w:rsidR="00575C11" w:rsidRDefault="00575C11">
      <w:pPr>
        <w:spacing w:line="360" w:lineRule="auto"/>
        <w:jc w:val="center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  <w:vertAlign w:val="superscript"/>
        </w:rPr>
        <w:t xml:space="preserve">[np. zjazd istniejący, zjazd projektowany (nr decyzji zarządcy drogi), </w:t>
      </w:r>
      <w:r>
        <w:rPr>
          <w:rFonts w:ascii="Arial" w:eastAsia="Times New Roman" w:hAnsi="Arial" w:cs="Times New Roman"/>
          <w:sz w:val="20"/>
          <w:szCs w:val="20"/>
          <w:vertAlign w:val="superscript"/>
        </w:rPr>
        <w:t>wykazanie dost</w:t>
      </w:r>
      <w:r>
        <w:rPr>
          <w:rFonts w:ascii="Arial" w:eastAsia="TimesNewRoman" w:hAnsi="Arial" w:cs="TimesNewRoman"/>
          <w:sz w:val="20"/>
          <w:szCs w:val="20"/>
          <w:vertAlign w:val="superscript"/>
        </w:rPr>
        <w:t>ę</w:t>
      </w:r>
      <w:r>
        <w:rPr>
          <w:rFonts w:ascii="Arial" w:eastAsia="Times New Roman" w:hAnsi="Arial" w:cs="Times New Roman"/>
          <w:sz w:val="20"/>
          <w:szCs w:val="20"/>
          <w:vertAlign w:val="superscript"/>
        </w:rPr>
        <w:t>pu działki inwestycyjnej do drogi publicznej w przypadku, kiedy działka inwestycyjna nie przylega bezpo</w:t>
      </w:r>
      <w:r>
        <w:rPr>
          <w:rFonts w:ascii="Arial" w:eastAsia="TimesNewRoman" w:hAnsi="Arial" w:cs="TimesNewRoman"/>
          <w:sz w:val="20"/>
          <w:szCs w:val="20"/>
          <w:vertAlign w:val="superscript"/>
        </w:rPr>
        <w:t>ś</w:t>
      </w:r>
      <w:r>
        <w:rPr>
          <w:rFonts w:ascii="Arial" w:eastAsia="Times New Roman" w:hAnsi="Arial" w:cs="Times New Roman"/>
          <w:sz w:val="20"/>
          <w:szCs w:val="20"/>
          <w:vertAlign w:val="superscript"/>
        </w:rPr>
        <w:t>rednio do drogi publicznej</w:t>
      </w:r>
      <w:r>
        <w:rPr>
          <w:rFonts w:ascii="Arial" w:hAnsi="Arial"/>
          <w:sz w:val="20"/>
          <w:szCs w:val="20"/>
          <w:vertAlign w:val="superscript"/>
        </w:rPr>
        <w:t>]</w:t>
      </w:r>
    </w:p>
    <w:p w:rsidR="00575C11" w:rsidRDefault="00575C11">
      <w:pPr>
        <w:spacing w:line="360" w:lineRule="auto"/>
        <w:jc w:val="center"/>
        <w:rPr>
          <w:rFonts w:ascii="Arial" w:hAnsi="Arial"/>
          <w:sz w:val="20"/>
          <w:szCs w:val="20"/>
          <w:vertAlign w:val="superscript"/>
        </w:rPr>
      </w:pPr>
    </w:p>
    <w:p w:rsidR="00575C11" w:rsidRDefault="00575C11">
      <w:pPr>
        <w:numPr>
          <w:ilvl w:val="1"/>
          <w:numId w:val="2"/>
        </w:numPr>
        <w:spacing w:line="360" w:lineRule="auto"/>
        <w:jc w:val="both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określenie planowanego sposobu zagospodarowania terenu oraz charakterystyki zabudowy i zagospodarowania terenu oraz określenie sposobu obsługi komunikacyjnej przedmiotowego terenu</w:t>
      </w:r>
      <w:r>
        <w:rPr>
          <w:rFonts w:ascii="Arial" w:hAnsi="Arial"/>
          <w:sz w:val="20"/>
          <w:szCs w:val="20"/>
        </w:rPr>
        <w:t xml:space="preserve"> </w:t>
      </w:r>
    </w:p>
    <w:p w:rsidR="00575C11" w:rsidRDefault="00575C11">
      <w:pPr>
        <w:spacing w:line="360" w:lineRule="auto"/>
        <w:jc w:val="both"/>
        <w:rPr>
          <w:rFonts w:ascii="Arial" w:eastAsia="Times New Roman" w:hAnsi="Arial" w:cs="Times New Roman"/>
          <w:sz w:val="20"/>
          <w:szCs w:val="20"/>
          <w:vertAlign w:val="superscript"/>
        </w:rPr>
      </w:pPr>
      <w:r>
        <w:rPr>
          <w:rFonts w:ascii="Arial" w:eastAsia="Times New Roman" w:hAnsi="Arial" w:cs="Times New Roman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6399E">
        <w:rPr>
          <w:rFonts w:ascii="Arial" w:eastAsia="Times New Roman" w:hAnsi="Arial" w:cs="Times New Roman"/>
          <w:sz w:val="20"/>
          <w:szCs w:val="20"/>
        </w:rPr>
        <w:t>....................................................</w:t>
      </w:r>
    </w:p>
    <w:p w:rsidR="00575C11" w:rsidRDefault="00575C11">
      <w:pPr>
        <w:spacing w:line="360" w:lineRule="auto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  <w:vertAlign w:val="superscript"/>
        </w:rPr>
        <w:t>(rodzaj inwestycji + określenie funkcji zabudowy: np. mieszkaniowa, zagrodowa, letniskowa;)</w:t>
      </w:r>
    </w:p>
    <w:p w:rsidR="00575C11" w:rsidRDefault="00575C11">
      <w:pPr>
        <w:numPr>
          <w:ilvl w:val="1"/>
          <w:numId w:val="2"/>
        </w:numPr>
        <w:spacing w:line="360" w:lineRule="auto"/>
        <w:jc w:val="both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b/>
          <w:bCs/>
          <w:sz w:val="20"/>
          <w:szCs w:val="20"/>
        </w:rPr>
        <w:t>określenie charakterystycznych parametrów inwestycji oraz dane charakteryzujące jej wpływ na środowisko</w:t>
      </w:r>
      <w:r>
        <w:rPr>
          <w:rFonts w:ascii="Arial" w:eastAsia="Times New Roman" w:hAnsi="Arial" w:cs="Times New Roman"/>
          <w:i/>
          <w:iCs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sz w:val="20"/>
          <w:szCs w:val="20"/>
        </w:rPr>
        <w:t xml:space="preserve">: </w:t>
      </w:r>
    </w:p>
    <w:p w:rsidR="00575C11" w:rsidRDefault="00575C11">
      <w:pPr>
        <w:spacing w:line="360" w:lineRule="auto"/>
        <w:jc w:val="both"/>
        <w:rPr>
          <w:rFonts w:ascii="Arial" w:eastAsia="Times New Roman" w:hAnsi="Arial" w:cs="Times New Roman"/>
          <w:sz w:val="20"/>
          <w:szCs w:val="20"/>
          <w:vertAlign w:val="superscript"/>
        </w:rPr>
      </w:pPr>
      <w:r>
        <w:rPr>
          <w:rFonts w:ascii="Arial" w:eastAsia="Times New Roman" w:hAnsi="Arial" w:cs="Times New Roman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6399E">
        <w:rPr>
          <w:rFonts w:ascii="Arial" w:eastAsia="Times New Roman" w:hAnsi="Arial" w:cs="Times New Roman"/>
          <w:sz w:val="20"/>
          <w:szCs w:val="20"/>
        </w:rPr>
        <w:t>....................................................</w:t>
      </w:r>
    </w:p>
    <w:p w:rsidR="00575C11" w:rsidRDefault="00575C11">
      <w:pPr>
        <w:spacing w:line="360" w:lineRule="auto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  <w:vertAlign w:val="superscript"/>
        </w:rPr>
        <w:t>(np. nie ma negatywnego wpływu na środowisko)</w:t>
      </w:r>
    </w:p>
    <w:p w:rsidR="00575C11" w:rsidRDefault="00575C11">
      <w:pPr>
        <w:numPr>
          <w:ilvl w:val="1"/>
          <w:numId w:val="2"/>
        </w:numPr>
        <w:spacing w:line="360" w:lineRule="auto"/>
        <w:jc w:val="both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b/>
          <w:bCs/>
          <w:sz w:val="20"/>
          <w:szCs w:val="20"/>
        </w:rPr>
        <w:t>określenie przeznaczenia i gabarytów projektowanych obiektów</w:t>
      </w:r>
      <w:r>
        <w:rPr>
          <w:rFonts w:ascii="Arial" w:eastAsia="Times New Roman" w:hAnsi="Arial" w:cs="Times New Roman"/>
          <w:sz w:val="20"/>
          <w:szCs w:val="20"/>
        </w:rPr>
        <w:t xml:space="preserve">: </w:t>
      </w:r>
    </w:p>
    <w:p w:rsidR="00575C11" w:rsidRDefault="00575C11">
      <w:pPr>
        <w:spacing w:line="360" w:lineRule="auto"/>
        <w:jc w:val="both"/>
        <w:rPr>
          <w:rFonts w:ascii="Arial" w:eastAsia="Times New Roman" w:hAnsi="Arial" w:cs="Times New Roman"/>
          <w:sz w:val="22"/>
          <w:szCs w:val="22"/>
          <w:vertAlign w:val="superscript"/>
        </w:rPr>
      </w:pPr>
      <w:r>
        <w:rPr>
          <w:rFonts w:ascii="Arial" w:eastAsia="Times New Roman" w:hAnsi="Arial" w:cs="Times New Roman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6399E">
        <w:rPr>
          <w:rFonts w:ascii="Arial" w:eastAsia="Times New Roman" w:hAnsi="Arial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5C11" w:rsidRDefault="00575C11">
      <w:pPr>
        <w:spacing w:line="360" w:lineRule="auto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eastAsia="Times New Roman" w:hAnsi="Arial" w:cs="Times New Roman"/>
          <w:sz w:val="22"/>
          <w:szCs w:val="22"/>
          <w:vertAlign w:val="superscript"/>
        </w:rPr>
        <w:t>(wysokość, szerokość, długość, ilość kondygnacji, rodzaj dachu itp.)</w:t>
      </w:r>
    </w:p>
    <w:p w:rsidR="00575C11" w:rsidRDefault="00575C11">
      <w:pPr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Dane właścicieli działek sąsiednich </w:t>
      </w:r>
      <w:r>
        <w:rPr>
          <w:rFonts w:ascii="Arial" w:hAnsi="Arial"/>
          <w:sz w:val="20"/>
          <w:szCs w:val="20"/>
        </w:rPr>
        <w:t>(</w:t>
      </w:r>
      <w:r>
        <w:rPr>
          <w:rFonts w:ascii="Arial" w:hAnsi="Arial"/>
          <w:sz w:val="20"/>
          <w:szCs w:val="20"/>
          <w:u w:val="single"/>
        </w:rPr>
        <w:t>nr geodezyjny działek</w:t>
      </w:r>
      <w:r>
        <w:rPr>
          <w:rFonts w:ascii="Arial" w:hAnsi="Arial"/>
          <w:sz w:val="20"/>
          <w:szCs w:val="20"/>
        </w:rPr>
        <w:t>, imię i nazwisko, adres zamieszkania)</w:t>
      </w:r>
      <w:r>
        <w:rPr>
          <w:rFonts w:ascii="Arial" w:hAnsi="Arial"/>
          <w:b/>
          <w:bCs/>
          <w:sz w:val="20"/>
          <w:szCs w:val="20"/>
        </w:rPr>
        <w:t xml:space="preserve"> oraz innych działek, w przypadku inwestycji mogącej naruszyć interes prawny ich właścicieli, bądź uciążliwych lub mogących pogorszyć stan środowiska. 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6399E">
        <w:rPr>
          <w:rFonts w:ascii="Arial" w:eastAsia="Times New Roman" w:hAnsi="Arial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5C11" w:rsidRDefault="00575C11">
      <w:pPr>
        <w:spacing w:line="360" w:lineRule="auto"/>
        <w:ind w:left="3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                                                             </w:t>
      </w:r>
    </w:p>
    <w:p w:rsidR="00575C11" w:rsidRDefault="00575C11">
      <w:pPr>
        <w:spacing w:line="360" w:lineRule="auto"/>
        <w:jc w:val="both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…..........................................................</w:t>
      </w:r>
    </w:p>
    <w:p w:rsidR="00575C11" w:rsidRDefault="00575C11">
      <w:pPr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sz w:val="20"/>
          <w:szCs w:val="20"/>
          <w:vertAlign w:val="superscript"/>
        </w:rPr>
        <w:tab/>
      </w:r>
      <w:r>
        <w:rPr>
          <w:rFonts w:ascii="Arial" w:hAnsi="Arial"/>
          <w:sz w:val="20"/>
          <w:szCs w:val="20"/>
          <w:vertAlign w:val="superscript"/>
        </w:rPr>
        <w:tab/>
      </w:r>
      <w:r>
        <w:rPr>
          <w:rFonts w:ascii="Arial" w:hAnsi="Arial"/>
          <w:sz w:val="20"/>
          <w:szCs w:val="20"/>
          <w:vertAlign w:val="superscript"/>
        </w:rPr>
        <w:tab/>
      </w:r>
      <w:r>
        <w:rPr>
          <w:rFonts w:ascii="Arial" w:hAnsi="Arial"/>
          <w:sz w:val="20"/>
          <w:szCs w:val="20"/>
          <w:vertAlign w:val="superscript"/>
        </w:rPr>
        <w:tab/>
      </w:r>
      <w:r>
        <w:rPr>
          <w:rFonts w:ascii="Arial" w:hAnsi="Arial"/>
          <w:sz w:val="20"/>
          <w:szCs w:val="20"/>
          <w:vertAlign w:val="superscript"/>
        </w:rPr>
        <w:tab/>
      </w:r>
      <w:r>
        <w:rPr>
          <w:rFonts w:ascii="Arial" w:hAnsi="Arial"/>
          <w:sz w:val="20"/>
          <w:szCs w:val="20"/>
          <w:vertAlign w:val="superscript"/>
        </w:rPr>
        <w:tab/>
      </w:r>
      <w:r>
        <w:rPr>
          <w:rFonts w:ascii="Arial" w:hAnsi="Arial"/>
          <w:sz w:val="20"/>
          <w:szCs w:val="20"/>
          <w:vertAlign w:val="superscript"/>
        </w:rPr>
        <w:tab/>
      </w:r>
      <w:r>
        <w:rPr>
          <w:rFonts w:ascii="Arial" w:hAnsi="Arial"/>
          <w:sz w:val="20"/>
          <w:szCs w:val="20"/>
          <w:vertAlign w:val="superscript"/>
        </w:rPr>
        <w:tab/>
      </w:r>
      <w:r>
        <w:rPr>
          <w:rFonts w:ascii="Arial" w:hAnsi="Arial"/>
          <w:sz w:val="20"/>
          <w:szCs w:val="20"/>
          <w:vertAlign w:val="superscript"/>
        </w:rPr>
        <w:tab/>
      </w:r>
      <w:r>
        <w:rPr>
          <w:rFonts w:ascii="Arial" w:hAnsi="Arial"/>
          <w:sz w:val="20"/>
          <w:szCs w:val="20"/>
          <w:vertAlign w:val="superscript"/>
        </w:rPr>
        <w:tab/>
        <w:t xml:space="preserve">        (podpis)</w:t>
      </w:r>
    </w:p>
    <w:p w:rsidR="00A455CE" w:rsidRDefault="00A455CE">
      <w:pPr>
        <w:spacing w:line="100" w:lineRule="atLeast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:rsidR="00A455CE" w:rsidRDefault="00A455CE">
      <w:pPr>
        <w:spacing w:line="100" w:lineRule="atLeast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:rsidR="00575C11" w:rsidRDefault="00575C11">
      <w:pPr>
        <w:spacing w:line="100" w:lineRule="atLeast"/>
        <w:jc w:val="both"/>
        <w:rPr>
          <w:rFonts w:ascii="Arial" w:hAnsi="Arial"/>
          <w:b/>
          <w:bCs/>
          <w:i/>
          <w:i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  <w:u w:val="single"/>
        </w:rPr>
        <w:lastRenderedPageBreak/>
        <w:t>Uwaga: W miejscach nie dotyczących zakresu wniosku należy wpisać „nie dotyczy”.</w:t>
      </w:r>
    </w:p>
    <w:p w:rsidR="00575C11" w:rsidRDefault="00575C11">
      <w:pPr>
        <w:spacing w:line="100" w:lineRule="atLeast"/>
        <w:jc w:val="both"/>
        <w:rPr>
          <w:rFonts w:ascii="Arial" w:hAnsi="Arial"/>
          <w:b/>
          <w:bCs/>
          <w:i/>
          <w:iCs/>
          <w:sz w:val="20"/>
          <w:szCs w:val="20"/>
        </w:rPr>
      </w:pPr>
    </w:p>
    <w:p w:rsidR="00575C11" w:rsidRDefault="00575C11">
      <w:pPr>
        <w:spacing w:line="100" w:lineRule="atLeast"/>
        <w:jc w:val="both"/>
        <w:rPr>
          <w:rFonts w:ascii="Arial" w:hAnsi="Arial"/>
          <w:b/>
          <w:bCs/>
          <w:sz w:val="16"/>
          <w:szCs w:val="16"/>
          <w:u w:val="single"/>
        </w:rPr>
      </w:pPr>
    </w:p>
    <w:p w:rsidR="00575C11" w:rsidRDefault="00575C11">
      <w:pPr>
        <w:spacing w:line="100" w:lineRule="atLeast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b/>
          <w:bCs/>
          <w:sz w:val="16"/>
          <w:szCs w:val="16"/>
          <w:u w:val="single"/>
        </w:rPr>
        <w:t>Załączniki :</w:t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  <w:vertAlign w:val="superscript"/>
        </w:rPr>
        <w:t>1)</w:t>
      </w:r>
    </w:p>
    <w:p w:rsidR="00575C11" w:rsidRDefault="00575C11">
      <w:pPr>
        <w:numPr>
          <w:ilvl w:val="0"/>
          <w:numId w:val="3"/>
        </w:numPr>
        <w:tabs>
          <w:tab w:val="left" w:pos="6480"/>
        </w:tabs>
        <w:spacing w:line="100" w:lineRule="atLeast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Mapa zasadnicza* - </w:t>
      </w:r>
      <w:r>
        <w:rPr>
          <w:rFonts w:ascii="Arial" w:hAnsi="Arial"/>
          <w:b/>
          <w:bCs/>
          <w:sz w:val="16"/>
          <w:szCs w:val="16"/>
        </w:rPr>
        <w:t xml:space="preserve">2 egzemplarze </w:t>
      </w:r>
      <w:r w:rsidR="0066399E">
        <w:rPr>
          <w:rFonts w:ascii="Arial" w:hAnsi="Arial"/>
          <w:b/>
          <w:bCs/>
          <w:sz w:val="16"/>
          <w:szCs w:val="16"/>
        </w:rPr>
        <w:t xml:space="preserve">+ 2 egz. ksero </w:t>
      </w:r>
      <w:r>
        <w:rPr>
          <w:rFonts w:ascii="Arial" w:hAnsi="Arial"/>
          <w:sz w:val="16"/>
          <w:szCs w:val="16"/>
        </w:rPr>
        <w:t>w skali</w:t>
      </w:r>
      <w:r w:rsidR="0066399E"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b/>
          <w:bCs/>
          <w:sz w:val="16"/>
          <w:szCs w:val="16"/>
        </w:rPr>
        <w:t>1:1000</w:t>
      </w:r>
      <w:r>
        <w:rPr>
          <w:rFonts w:ascii="Arial" w:hAnsi="Arial"/>
          <w:sz w:val="16"/>
          <w:szCs w:val="16"/>
        </w:rPr>
        <w:t>, inwestycja liniowa także 1:2000;</w:t>
      </w:r>
      <w:r>
        <w:rPr>
          <w:rFonts w:ascii="Arial" w:eastAsia="Arial" w:hAnsi="Arial" w:cs="Arial"/>
          <w:sz w:val="16"/>
          <w:szCs w:val="16"/>
        </w:rPr>
        <w:t xml:space="preserve"> obszar mapy ma obejmować teren w odległości nie mniejszej niż trzykrotna szerokość frontu działki objętej wnioskiem o ustalenie warunków zabudowy, nie mniejszej jednak niż 50 metrów. </w:t>
      </w:r>
      <w:r>
        <w:rPr>
          <w:rFonts w:ascii="Arial" w:hAnsi="Arial"/>
          <w:b/>
          <w:bCs/>
          <w:i/>
          <w:iCs/>
          <w:sz w:val="16"/>
          <w:szCs w:val="16"/>
        </w:rPr>
        <w:t>MAPY WIELKOFORMATOWE NALEŻY ZŁOŻYĆ DO FORMATU A4</w:t>
      </w:r>
    </w:p>
    <w:p w:rsidR="00575C11" w:rsidRDefault="00575C11">
      <w:pPr>
        <w:numPr>
          <w:ilvl w:val="0"/>
          <w:numId w:val="3"/>
        </w:numPr>
        <w:spacing w:line="100" w:lineRule="atLeast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Wypis z rejestru gruntów. </w:t>
      </w:r>
    </w:p>
    <w:p w:rsidR="00575C11" w:rsidRDefault="0066399E">
      <w:pPr>
        <w:numPr>
          <w:ilvl w:val="0"/>
          <w:numId w:val="3"/>
        </w:numPr>
        <w:tabs>
          <w:tab w:val="left" w:pos="6480"/>
        </w:tabs>
        <w:spacing w:line="100" w:lineRule="atLeast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Zaświadczenie dot. zaopatrzenia w media </w:t>
      </w:r>
    </w:p>
    <w:p w:rsidR="00575C11" w:rsidRPr="0066399E" w:rsidRDefault="00575C11" w:rsidP="0066399E">
      <w:pPr>
        <w:numPr>
          <w:ilvl w:val="0"/>
          <w:numId w:val="3"/>
        </w:numPr>
        <w:tabs>
          <w:tab w:val="left" w:pos="6480"/>
        </w:tabs>
        <w:spacing w:line="100" w:lineRule="atLeast"/>
        <w:jc w:val="both"/>
        <w:rPr>
          <w:rFonts w:ascii="Arial" w:hAnsi="Arial"/>
          <w:sz w:val="16"/>
          <w:szCs w:val="16"/>
        </w:rPr>
      </w:pPr>
      <w:r w:rsidRPr="0066399E">
        <w:rPr>
          <w:rFonts w:ascii="Arial" w:hAnsi="Arial"/>
          <w:sz w:val="16"/>
          <w:szCs w:val="16"/>
        </w:rPr>
        <w:t xml:space="preserve">Koncepcja zabudowy i zagospodarowania terenu przedstawiona na </w:t>
      </w:r>
      <w:r w:rsidRPr="0066399E">
        <w:rPr>
          <w:rFonts w:ascii="Arial" w:hAnsi="Arial"/>
          <w:sz w:val="16"/>
          <w:szCs w:val="16"/>
          <w:u w:val="single"/>
        </w:rPr>
        <w:t>kopii wymienionej powyżej mapy zasadniczej z zakreślonym terenem inwestycji</w:t>
      </w:r>
      <w:r w:rsidRPr="0066399E">
        <w:rPr>
          <w:rFonts w:ascii="Arial" w:hAnsi="Arial"/>
          <w:sz w:val="16"/>
          <w:szCs w:val="16"/>
        </w:rPr>
        <w:t xml:space="preserve"> </w:t>
      </w:r>
    </w:p>
    <w:p w:rsidR="00A455CE" w:rsidRDefault="00575C11">
      <w:pPr>
        <w:numPr>
          <w:ilvl w:val="0"/>
          <w:numId w:val="3"/>
        </w:numPr>
        <w:tabs>
          <w:tab w:val="left" w:pos="6480"/>
        </w:tabs>
        <w:spacing w:line="100" w:lineRule="atLeast"/>
        <w:rPr>
          <w:rFonts w:ascii="Arial" w:hAnsi="Arial"/>
          <w:sz w:val="16"/>
          <w:szCs w:val="16"/>
        </w:rPr>
      </w:pPr>
      <w:r w:rsidRPr="0066399E">
        <w:rPr>
          <w:rFonts w:ascii="Arial" w:hAnsi="Arial"/>
          <w:sz w:val="16"/>
          <w:szCs w:val="16"/>
        </w:rPr>
        <w:t>I</w:t>
      </w:r>
      <w:r w:rsidR="00A455CE">
        <w:rPr>
          <w:rFonts w:ascii="Arial" w:hAnsi="Arial"/>
          <w:sz w:val="16"/>
          <w:szCs w:val="16"/>
        </w:rPr>
        <w:t>nne:</w:t>
      </w:r>
    </w:p>
    <w:p w:rsidR="00575C11" w:rsidRDefault="00575C11" w:rsidP="00A455CE">
      <w:pPr>
        <w:tabs>
          <w:tab w:val="left" w:pos="6480"/>
        </w:tabs>
        <w:spacing w:line="100" w:lineRule="atLeast"/>
        <w:ind w:left="720"/>
        <w:rPr>
          <w:rFonts w:ascii="Arial" w:hAnsi="Arial"/>
          <w:sz w:val="16"/>
          <w:szCs w:val="16"/>
        </w:rPr>
      </w:pPr>
      <w:r w:rsidRPr="0066399E">
        <w:rPr>
          <w:rFonts w:ascii="Arial" w:hAnsi="Arial"/>
          <w:sz w:val="16"/>
          <w:szCs w:val="16"/>
        </w:rPr>
        <w:t xml:space="preserve">…...................................................................................................................................................................................................                                                  </w:t>
      </w:r>
    </w:p>
    <w:p w:rsidR="00575C11" w:rsidRDefault="00575C11">
      <w:pPr>
        <w:numPr>
          <w:ilvl w:val="0"/>
          <w:numId w:val="4"/>
        </w:numPr>
        <w:spacing w:line="100" w:lineRule="atLeast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* zgodnie z ustawą z dnia 27 marca 2003 r. o planowaniu i zagospodarowaniu przestrzennym  oraz  prawo geodezyjne i  kartograficzne  </w:t>
      </w:r>
      <w:r>
        <w:rPr>
          <w:rFonts w:ascii="Arial" w:hAnsi="Arial"/>
          <w:b/>
          <w:bCs/>
          <w:sz w:val="16"/>
          <w:szCs w:val="16"/>
        </w:rPr>
        <w:t xml:space="preserve">mapa powinna być aktualna </w:t>
      </w:r>
    </w:p>
    <w:p w:rsidR="00575C11" w:rsidRDefault="00575C11">
      <w:pPr>
        <w:spacing w:line="100" w:lineRule="atLeast"/>
        <w:ind w:left="360" w:hanging="360"/>
        <w:jc w:val="both"/>
        <w:rPr>
          <w:rFonts w:ascii="Arial" w:hAnsi="Arial"/>
          <w:sz w:val="16"/>
          <w:szCs w:val="16"/>
        </w:rPr>
      </w:pPr>
    </w:p>
    <w:p w:rsidR="00575C11" w:rsidRPr="00A455CE" w:rsidRDefault="00575C11">
      <w:pPr>
        <w:spacing w:line="100" w:lineRule="atLeast"/>
        <w:jc w:val="both"/>
        <w:rPr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Opłacie skarbowej podlega dokonanie czynności urzędowej na wniosek o wydanie decyzji o warunkach zabudowy, </w:t>
      </w:r>
      <w:r>
        <w:rPr>
          <w:rFonts w:ascii="Arial" w:hAnsi="Arial"/>
          <w:b/>
          <w:bCs/>
          <w:sz w:val="16"/>
          <w:szCs w:val="16"/>
        </w:rPr>
        <w:t>z wyłączeniem spraw budownictwa mieszkaniowego</w:t>
      </w:r>
      <w:r>
        <w:rPr>
          <w:rFonts w:ascii="Arial" w:hAnsi="Arial"/>
          <w:sz w:val="16"/>
          <w:szCs w:val="16"/>
        </w:rPr>
        <w:t>. Opłata skarbowa od decyzji o warunkach zabudowy wynosi 107 zł - wg ustawy z dnia 16 listopada 2006 r. o opłacie skarbowej ( Dz. U. z 2015 r. poz. 783 z późn. zm.).: Opłatę skarbową uiszcza się z chwilą powstania obowiązku jej zapłaty (</w:t>
      </w:r>
      <w:r>
        <w:rPr>
          <w:rFonts w:ascii="Arial" w:hAnsi="Arial"/>
          <w:b/>
          <w:bCs/>
          <w:sz w:val="16"/>
          <w:szCs w:val="16"/>
        </w:rPr>
        <w:t>w momencie składania wniosku o dokonanie czynności urzędowej</w:t>
      </w:r>
      <w:r>
        <w:rPr>
          <w:rFonts w:ascii="Arial" w:hAnsi="Arial"/>
          <w:sz w:val="16"/>
          <w:szCs w:val="16"/>
        </w:rPr>
        <w:t xml:space="preserve">), płatne gotówką </w:t>
      </w:r>
      <w:r w:rsidR="00A455CE">
        <w:rPr>
          <w:rFonts w:ascii="Arial" w:hAnsi="Arial"/>
          <w:sz w:val="16"/>
          <w:szCs w:val="16"/>
        </w:rPr>
        <w:t>w kasie Urzędu Gminy Poświętne w godzinach pracy urzędu</w:t>
      </w:r>
      <w:r>
        <w:rPr>
          <w:rFonts w:ascii="Arial" w:hAnsi="Arial"/>
          <w:sz w:val="16"/>
          <w:szCs w:val="16"/>
        </w:rPr>
        <w:t xml:space="preserve"> lub p</w:t>
      </w:r>
      <w:r w:rsidR="00A455CE">
        <w:rPr>
          <w:rFonts w:ascii="Arial" w:hAnsi="Arial"/>
          <w:sz w:val="16"/>
          <w:szCs w:val="16"/>
        </w:rPr>
        <w:t>rzelewem na konto Urzędu Gminy Poświętne</w:t>
      </w:r>
      <w:r>
        <w:rPr>
          <w:rFonts w:ascii="Arial" w:hAnsi="Arial"/>
          <w:sz w:val="16"/>
          <w:szCs w:val="16"/>
        </w:rPr>
        <w:t xml:space="preserve"> B</w:t>
      </w:r>
      <w:r w:rsidR="00A455CE">
        <w:rPr>
          <w:rFonts w:ascii="Arial" w:hAnsi="Arial"/>
          <w:sz w:val="16"/>
          <w:szCs w:val="16"/>
        </w:rPr>
        <w:t>S Mińsk Mazowiecki O/Poświętne</w:t>
      </w:r>
      <w:r>
        <w:rPr>
          <w:rFonts w:ascii="Arial" w:hAnsi="Arial"/>
          <w:sz w:val="16"/>
          <w:szCs w:val="16"/>
        </w:rPr>
        <w:t xml:space="preserve"> </w:t>
      </w:r>
      <w:r w:rsidR="00A455CE" w:rsidRPr="00A455CE">
        <w:rPr>
          <w:sz w:val="16"/>
          <w:szCs w:val="16"/>
        </w:rPr>
        <w:t>33 9226 0005 0030 0588 2000 0010</w:t>
      </w:r>
      <w:r w:rsidR="00A455CE">
        <w:rPr>
          <w:sz w:val="16"/>
          <w:szCs w:val="16"/>
        </w:rPr>
        <w:t>.</w:t>
      </w:r>
    </w:p>
    <w:sectPr w:rsidR="00575C11" w:rsidRPr="00A455CE">
      <w:footerReference w:type="default" r:id="rId8"/>
      <w:pgSz w:w="11906" w:h="16838"/>
      <w:pgMar w:top="682" w:right="1134" w:bottom="1142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21E" w:rsidRDefault="00F7521E" w:rsidP="00A455CE">
      <w:r>
        <w:separator/>
      </w:r>
    </w:p>
  </w:endnote>
  <w:endnote w:type="continuationSeparator" w:id="0">
    <w:p w:rsidR="00F7521E" w:rsidRDefault="00F7521E" w:rsidP="00A4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5CE" w:rsidRDefault="00A455CE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2EC2">
      <w:rPr>
        <w:noProof/>
      </w:rPr>
      <w:t>1</w:t>
    </w:r>
    <w:r>
      <w:fldChar w:fldCharType="end"/>
    </w:r>
    <w:r>
      <w:t xml:space="preserve"> | </w:t>
    </w:r>
    <w:r>
      <w:rPr>
        <w:color w:val="7F7F7F"/>
        <w:spacing w:val="60"/>
      </w:rPr>
      <w:t>Strona</w:t>
    </w:r>
  </w:p>
  <w:p w:rsidR="00A455CE" w:rsidRDefault="00A455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21E" w:rsidRDefault="00F7521E" w:rsidP="00A455CE">
      <w:r>
        <w:separator/>
      </w:r>
    </w:p>
  </w:footnote>
  <w:footnote w:type="continuationSeparator" w:id="0">
    <w:p w:rsidR="00F7521E" w:rsidRDefault="00F7521E" w:rsidP="00A45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singleLevel"/>
    <w:tmpl w:val="00000004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9E"/>
    <w:rsid w:val="00202EC2"/>
    <w:rsid w:val="00331A68"/>
    <w:rsid w:val="00575C11"/>
    <w:rsid w:val="0066399E"/>
    <w:rsid w:val="00A455CE"/>
    <w:rsid w:val="00C65AD2"/>
    <w:rsid w:val="00E119B6"/>
    <w:rsid w:val="00F7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2">
    <w:name w:val="WW8Num4z2"/>
    <w:rPr>
      <w:rFonts w:ascii="Wingdings" w:hAnsi="Wingdings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A455C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A455CE"/>
    <w:rPr>
      <w:rFonts w:eastAsia="SimSun"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2">
    <w:name w:val="WW8Num4z2"/>
    <w:rPr>
      <w:rFonts w:ascii="Wingdings" w:hAnsi="Wingdings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A455C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A455CE"/>
    <w:rPr>
      <w:rFonts w:eastAsia="SimSu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p.kowalska</dc:creator>
  <cp:lastModifiedBy>Krzysztof Filipowicz</cp:lastModifiedBy>
  <cp:revision>2</cp:revision>
  <cp:lastPrinted>2016-07-07T08:40:00Z</cp:lastPrinted>
  <dcterms:created xsi:type="dcterms:W3CDTF">2020-01-15T07:10:00Z</dcterms:created>
  <dcterms:modified xsi:type="dcterms:W3CDTF">2020-01-15T07:10:00Z</dcterms:modified>
</cp:coreProperties>
</file>